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77777777" w:rsidR="00742A41" w:rsidRPr="008505FB" w:rsidRDefault="00E34A88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SEGUNDA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228335C4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925A47" w:rsidRPr="00925A47">
        <w:rPr>
          <w:rFonts w:ascii="Arial" w:hAnsi="Arial" w:cs="Arial"/>
        </w:rPr>
        <w:t>siendo las 19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925A47" w:rsidRPr="00925A47">
        <w:rPr>
          <w:rFonts w:ascii="Arial" w:hAnsi="Arial" w:cs="Arial"/>
        </w:rPr>
        <w:t>viernes</w:t>
      </w:r>
      <w:r w:rsidRPr="00925A47">
        <w:rPr>
          <w:rFonts w:ascii="Arial" w:hAnsi="Arial" w:cs="Arial"/>
        </w:rPr>
        <w:t xml:space="preserve"> </w:t>
      </w:r>
      <w:r w:rsidR="00925A47" w:rsidRPr="00925A47">
        <w:rPr>
          <w:rFonts w:ascii="Arial" w:hAnsi="Arial" w:cs="Arial"/>
        </w:rPr>
        <w:t>12</w:t>
      </w:r>
      <w:r w:rsidRPr="00925A47">
        <w:rPr>
          <w:rFonts w:ascii="Arial" w:hAnsi="Arial" w:cs="Arial"/>
        </w:rPr>
        <w:t xml:space="preserve"> de </w:t>
      </w:r>
      <w:r w:rsidR="00A60053" w:rsidRPr="00925A47">
        <w:rPr>
          <w:rFonts w:ascii="Arial" w:hAnsi="Arial" w:cs="Arial"/>
        </w:rPr>
        <w:t>febrero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1A2EFA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E34A88" w:rsidRPr="00E34A88">
        <w:rPr>
          <w:rFonts w:ascii="Arial" w:hAnsi="Arial" w:cs="Arial"/>
          <w:b/>
        </w:rPr>
        <w:t>SEGUNDA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14EAFA23" w14:textId="0963C4BE" w:rsidR="00D32C8D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avances de</w:t>
      </w:r>
      <w:r w:rsidR="00E14486">
        <w:rPr>
          <w:rFonts w:ascii="Arial" w:hAnsi="Arial" w:cs="Arial"/>
        </w:rPr>
        <w:t xml:space="preserve"> plan de trabajo</w:t>
      </w:r>
      <w:r w:rsidR="00D32C8D">
        <w:rPr>
          <w:rFonts w:ascii="Arial" w:hAnsi="Arial" w:cs="Arial"/>
        </w:rPr>
        <w:t xml:space="preserve"> de la Comisión de </w:t>
      </w:r>
      <w:r>
        <w:rPr>
          <w:rFonts w:ascii="Arial" w:hAnsi="Arial" w:cs="Arial"/>
        </w:rPr>
        <w:t>Seguridad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5A413AF4" w14:textId="5D08E96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4CE5C961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B1397E">
        <w:rPr>
          <w:rFonts w:ascii="Arial" w:hAnsi="Arial" w:cs="Arial"/>
        </w:rPr>
        <w:t>Seguridad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- - - -</w:t>
      </w:r>
      <w:r w:rsidR="002542AB">
        <w:rPr>
          <w:rFonts w:ascii="Arial" w:hAnsi="Arial" w:cs="Arial"/>
        </w:rPr>
        <w:t xml:space="preserve">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2EF473E1" w:rsidR="00C9745E" w:rsidRPr="0024616C" w:rsidRDefault="008E46F3" w:rsidP="0061015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EF285F">
        <w:rPr>
          <w:rFonts w:ascii="Arial" w:hAnsi="Arial" w:cs="Arial"/>
        </w:rPr>
        <w:t>De acuerdo a La Ley de Transparencia y Acceso a la información Pública del Estado de Jalisco en su Artículo 15 Fracción VII donde se considera como información fundamental a “Los programas de trabajo de las comisiones edilicias” se hace la presentaci</w:t>
      </w:r>
      <w:r w:rsidR="00610159">
        <w:rPr>
          <w:rFonts w:ascii="Arial" w:hAnsi="Arial" w:cs="Arial"/>
        </w:rPr>
        <w:t xml:space="preserve">ón de avances del </w:t>
      </w:r>
      <w:r w:rsidR="002C73C0">
        <w:rPr>
          <w:rFonts w:ascii="Arial" w:hAnsi="Arial" w:cs="Arial"/>
        </w:rPr>
        <w:t>plan de trabajo de é</w:t>
      </w:r>
      <w:r w:rsidR="00610159">
        <w:rPr>
          <w:rFonts w:ascii="Arial" w:hAnsi="Arial" w:cs="Arial"/>
        </w:rPr>
        <w:t xml:space="preserve">sta Comisión, </w:t>
      </w:r>
      <w:r w:rsidR="003937F6">
        <w:rPr>
          <w:rFonts w:ascii="Arial" w:hAnsi="Arial" w:cs="Arial"/>
        </w:rPr>
        <w:t xml:space="preserve">mismo que no ha sido terminado porque se </w:t>
      </w:r>
      <w:r w:rsidR="00381C30">
        <w:rPr>
          <w:rFonts w:ascii="Arial" w:hAnsi="Arial" w:cs="Arial"/>
        </w:rPr>
        <w:t>está</w:t>
      </w:r>
      <w:r w:rsidR="003937F6">
        <w:rPr>
          <w:rFonts w:ascii="Arial" w:hAnsi="Arial" w:cs="Arial"/>
        </w:rPr>
        <w:t xml:space="preserve"> analizando el marco </w:t>
      </w:r>
      <w:r w:rsidR="00381C30">
        <w:rPr>
          <w:rFonts w:ascii="Arial" w:hAnsi="Arial" w:cs="Arial"/>
        </w:rPr>
        <w:t>jurídico</w:t>
      </w:r>
      <w:r w:rsidR="003937F6">
        <w:rPr>
          <w:rFonts w:ascii="Arial" w:hAnsi="Arial" w:cs="Arial"/>
        </w:rPr>
        <w:t xml:space="preserve"> para partir de eso presentar el plan sobre el que se trabajará durante la presente administración. El C. Lorenzo toma la palabra y exhorta a la comisión a </w:t>
      </w:r>
      <w:r w:rsidR="00381C30">
        <w:rPr>
          <w:rFonts w:ascii="Arial" w:hAnsi="Arial" w:cs="Arial"/>
        </w:rPr>
        <w:t>presentar</w:t>
      </w:r>
      <w:r w:rsidR="003937F6">
        <w:rPr>
          <w:rFonts w:ascii="Arial" w:hAnsi="Arial" w:cs="Arial"/>
        </w:rPr>
        <w:t xml:space="preserve"> el plan de trabajo terminado.</w:t>
      </w:r>
      <w:r w:rsidR="00081C69">
        <w:rPr>
          <w:rFonts w:ascii="Arial" w:hAnsi="Arial" w:cs="Arial"/>
        </w:rPr>
        <w:t xml:space="preserve"> - - - - - - - - - - - - - </w:t>
      </w: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E580DD" w14:textId="677B541C" w:rsidR="003937F6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CINCO</w:t>
      </w:r>
      <w:proofErr w:type="gramStart"/>
      <w:r>
        <w:rPr>
          <w:rFonts w:ascii="Arial" w:hAnsi="Arial" w:cs="Arial"/>
          <w:b/>
        </w:rPr>
        <w:t xml:space="preserve">: </w:t>
      </w:r>
      <w:r w:rsidR="00EF285F">
        <w:rPr>
          <w:rFonts w:ascii="Arial" w:hAnsi="Arial" w:cs="Arial"/>
        </w:rPr>
        <w:t xml:space="preserve"> </w:t>
      </w:r>
      <w:r w:rsidR="00F36EE2">
        <w:rPr>
          <w:rFonts w:ascii="Arial" w:hAnsi="Arial" w:cs="Arial"/>
        </w:rPr>
        <w:t>El</w:t>
      </w:r>
      <w:proofErr w:type="gramEnd"/>
      <w:r w:rsidR="00F36EE2">
        <w:rPr>
          <w:rFonts w:ascii="Arial" w:hAnsi="Arial" w:cs="Arial"/>
        </w:rPr>
        <w:t xml:space="preserve"> C. Moisés toma la palabra para dar un informe sobre las fiestas taurinas que se llevaron a cabo en la cabecera municipal mismas que presentaron un saldo blanco</w:t>
      </w:r>
      <w:r w:rsidR="00433D2C">
        <w:rPr>
          <w:rFonts w:ascii="Arial" w:hAnsi="Arial" w:cs="Arial"/>
        </w:rPr>
        <w:t xml:space="preserve">, lo mismo que las festividades en la comunidad de </w:t>
      </w:r>
      <w:r w:rsidR="00925A47">
        <w:rPr>
          <w:rFonts w:ascii="Arial" w:hAnsi="Arial" w:cs="Arial"/>
        </w:rPr>
        <w:t>S</w:t>
      </w:r>
      <w:r w:rsidR="00433D2C">
        <w:rPr>
          <w:rFonts w:ascii="Arial" w:hAnsi="Arial" w:cs="Arial"/>
        </w:rPr>
        <w:t>an Pedro</w:t>
      </w:r>
      <w:r w:rsidR="00C46922">
        <w:rPr>
          <w:rFonts w:ascii="Arial" w:hAnsi="Arial" w:cs="Arial"/>
        </w:rPr>
        <w:t>. El C</w:t>
      </w:r>
      <w:r w:rsidR="00F36EE2">
        <w:rPr>
          <w:rFonts w:ascii="Arial" w:hAnsi="Arial" w:cs="Arial"/>
        </w:rPr>
        <w:t>. Lorenzo agradece el buen desempeño del cuerpo policiaco  y los exhorta a mante</w:t>
      </w:r>
      <w:r w:rsidR="00316F70">
        <w:rPr>
          <w:rFonts w:ascii="Arial" w:hAnsi="Arial" w:cs="Arial"/>
        </w:rPr>
        <w:t>ne</w:t>
      </w:r>
      <w:r w:rsidR="00F36EE2">
        <w:rPr>
          <w:rFonts w:ascii="Arial" w:hAnsi="Arial" w:cs="Arial"/>
        </w:rPr>
        <w:t xml:space="preserve">rse en coordinación con protección civil y bomberos para que los eventos que se realicen en el </w:t>
      </w:r>
      <w:bookmarkStart w:id="0" w:name="_GoBack"/>
      <w:bookmarkEnd w:id="0"/>
      <w:r w:rsidR="00F36EE2">
        <w:rPr>
          <w:rFonts w:ascii="Arial" w:hAnsi="Arial" w:cs="Arial"/>
        </w:rPr>
        <w:t xml:space="preserve">municipio se lleven a cabo de manera pacífica. </w:t>
      </w:r>
    </w:p>
    <w:p w14:paraId="0D6E737D" w14:textId="77777777" w:rsidR="003937F6" w:rsidRDefault="003937F6" w:rsidP="006C685E">
      <w:pPr>
        <w:spacing w:after="0"/>
        <w:jc w:val="both"/>
        <w:rPr>
          <w:rFonts w:ascii="Arial" w:hAnsi="Arial" w:cs="Arial"/>
        </w:rPr>
      </w:pPr>
    </w:p>
    <w:p w14:paraId="4D5A0750" w14:textId="3967846A" w:rsidR="00CA2F2C" w:rsidRDefault="00170534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9D5108" w:rsidRPr="009D5108">
        <w:rPr>
          <w:rFonts w:ascii="Arial" w:hAnsi="Arial" w:cs="Arial"/>
        </w:rPr>
        <w:t>siendo las 20:5</w:t>
      </w:r>
      <w:r w:rsidR="002C73C0" w:rsidRPr="009D5108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9D5108" w:rsidRPr="009D5108">
        <w:rPr>
          <w:rFonts w:ascii="Arial" w:hAnsi="Arial" w:cs="Arial"/>
        </w:rPr>
        <w:t>veinte</w:t>
      </w:r>
      <w:r w:rsidR="00850BDF" w:rsidRPr="009D5108">
        <w:rPr>
          <w:rFonts w:ascii="Arial" w:hAnsi="Arial" w:cs="Arial"/>
        </w:rPr>
        <w:t xml:space="preserve"> horas con </w:t>
      </w:r>
      <w:r w:rsidR="009D5108" w:rsidRPr="009D5108">
        <w:rPr>
          <w:rFonts w:ascii="Arial" w:hAnsi="Arial" w:cs="Arial"/>
        </w:rPr>
        <w:t>50</w:t>
      </w:r>
      <w:r w:rsidR="00850BDF" w:rsidRPr="009D5108">
        <w:rPr>
          <w:rFonts w:ascii="Arial" w:hAnsi="Arial" w:cs="Arial"/>
        </w:rPr>
        <w:t xml:space="preserve"> minutos del día </w:t>
      </w:r>
      <w:r w:rsidR="009D5108" w:rsidRPr="009D5108">
        <w:rPr>
          <w:rFonts w:ascii="Arial" w:hAnsi="Arial" w:cs="Arial"/>
        </w:rPr>
        <w:t>12</w:t>
      </w:r>
      <w:r w:rsidR="00850BDF" w:rsidRPr="009D5108">
        <w:rPr>
          <w:rFonts w:ascii="Arial" w:hAnsi="Arial" w:cs="Arial"/>
        </w:rPr>
        <w:t xml:space="preserve"> de </w:t>
      </w:r>
      <w:r w:rsidR="00CA76C3" w:rsidRPr="009D5108">
        <w:rPr>
          <w:rFonts w:ascii="Arial" w:hAnsi="Arial" w:cs="Arial"/>
        </w:rPr>
        <w:t>febrero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ECE3" w14:textId="77777777" w:rsidR="009E3411" w:rsidRDefault="009E3411" w:rsidP="00B47442">
      <w:pPr>
        <w:spacing w:after="0" w:line="240" w:lineRule="auto"/>
      </w:pPr>
      <w:r>
        <w:separator/>
      </w:r>
    </w:p>
  </w:endnote>
  <w:endnote w:type="continuationSeparator" w:id="0">
    <w:p w14:paraId="3F73DC9E" w14:textId="77777777" w:rsidR="009E3411" w:rsidRDefault="009E3411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213B" w14:textId="77777777" w:rsidR="009E3411" w:rsidRDefault="009E3411" w:rsidP="00B47442">
      <w:pPr>
        <w:spacing w:after="0" w:line="240" w:lineRule="auto"/>
      </w:pPr>
      <w:r>
        <w:separator/>
      </w:r>
    </w:p>
  </w:footnote>
  <w:footnote w:type="continuationSeparator" w:id="0">
    <w:p w14:paraId="664748FB" w14:textId="77777777" w:rsidR="009E3411" w:rsidRDefault="009E3411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F557E"/>
    <w:rsid w:val="00125766"/>
    <w:rsid w:val="00131FE1"/>
    <w:rsid w:val="001425A7"/>
    <w:rsid w:val="00170534"/>
    <w:rsid w:val="001A2EFA"/>
    <w:rsid w:val="001C11DE"/>
    <w:rsid w:val="001C742A"/>
    <w:rsid w:val="001C7B2F"/>
    <w:rsid w:val="00233C8C"/>
    <w:rsid w:val="0024616C"/>
    <w:rsid w:val="002542AB"/>
    <w:rsid w:val="002914B1"/>
    <w:rsid w:val="002C73C0"/>
    <w:rsid w:val="002D156C"/>
    <w:rsid w:val="002D7F01"/>
    <w:rsid w:val="00316F70"/>
    <w:rsid w:val="00354700"/>
    <w:rsid w:val="00381C30"/>
    <w:rsid w:val="003937F6"/>
    <w:rsid w:val="00397513"/>
    <w:rsid w:val="003C72D6"/>
    <w:rsid w:val="003D6FF4"/>
    <w:rsid w:val="003E321D"/>
    <w:rsid w:val="00433D2C"/>
    <w:rsid w:val="00452DAE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410E"/>
    <w:rsid w:val="00610159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C6501"/>
    <w:rsid w:val="007D5C10"/>
    <w:rsid w:val="007F7B9F"/>
    <w:rsid w:val="008505FB"/>
    <w:rsid w:val="00850BDF"/>
    <w:rsid w:val="00897479"/>
    <w:rsid w:val="008D2577"/>
    <w:rsid w:val="008E46F3"/>
    <w:rsid w:val="008E6D79"/>
    <w:rsid w:val="009031D5"/>
    <w:rsid w:val="00925A47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E0DBB"/>
    <w:rsid w:val="00AE5FD6"/>
    <w:rsid w:val="00AF5548"/>
    <w:rsid w:val="00B1113B"/>
    <w:rsid w:val="00B1397E"/>
    <w:rsid w:val="00B36627"/>
    <w:rsid w:val="00B47442"/>
    <w:rsid w:val="00BC3D6A"/>
    <w:rsid w:val="00BD14DA"/>
    <w:rsid w:val="00BD47F8"/>
    <w:rsid w:val="00C46922"/>
    <w:rsid w:val="00C558CC"/>
    <w:rsid w:val="00C73E4D"/>
    <w:rsid w:val="00C9745E"/>
    <w:rsid w:val="00CA2F2C"/>
    <w:rsid w:val="00CA6A22"/>
    <w:rsid w:val="00CA76C3"/>
    <w:rsid w:val="00CF28B4"/>
    <w:rsid w:val="00D11676"/>
    <w:rsid w:val="00D26E2A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A07A4"/>
    <w:rsid w:val="00EC1F28"/>
    <w:rsid w:val="00EF1D36"/>
    <w:rsid w:val="00EF285F"/>
    <w:rsid w:val="00F04711"/>
    <w:rsid w:val="00F36EE2"/>
    <w:rsid w:val="00F807D8"/>
    <w:rsid w:val="00F91F71"/>
    <w:rsid w:val="00FC1F7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23</cp:revision>
  <dcterms:created xsi:type="dcterms:W3CDTF">2016-12-13T04:35:00Z</dcterms:created>
  <dcterms:modified xsi:type="dcterms:W3CDTF">2016-12-13T20:07:00Z</dcterms:modified>
</cp:coreProperties>
</file>